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67868" w14:textId="2A766809" w:rsidR="007B722C" w:rsidRDefault="00861670" w:rsidP="000813A5">
      <w:pPr>
        <w:spacing w:after="120"/>
      </w:pPr>
      <w:r>
        <w:rPr>
          <w:noProof/>
        </w:rPr>
        <w:drawing>
          <wp:inline distT="0" distB="0" distL="0" distR="0" wp14:anchorId="02939D81" wp14:editId="49931416">
            <wp:extent cx="5939790" cy="1302385"/>
            <wp:effectExtent l="0" t="0" r="3810" b="0"/>
            <wp:docPr id="2" name="Picture 2" descr="C:\Users\JGilkay\Downloads\GWNCW-Hor-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Gilkay\Downloads\GWNCW-Hor-2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0ED156" w14:textId="77777777" w:rsidR="00660BD1" w:rsidRDefault="00660BD1" w:rsidP="000813A5">
      <w:pPr>
        <w:spacing w:after="0"/>
        <w:rPr>
          <w:rFonts w:ascii="Times New Roman" w:hAnsi="Times New Roman" w:cs="Times New Roman"/>
        </w:rPr>
      </w:pPr>
    </w:p>
    <w:p w14:paraId="1E2738B6" w14:textId="3844CA39" w:rsidR="000813A5" w:rsidRDefault="000813A5" w:rsidP="000813A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immediate release</w:t>
      </w:r>
    </w:p>
    <w:p w14:paraId="61B772B6" w14:textId="5250240B" w:rsidR="000813A5" w:rsidRDefault="000813A5" w:rsidP="000813A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4287D">
        <w:rPr>
          <w:rFonts w:ascii="Times New Roman" w:hAnsi="Times New Roman" w:cs="Times New Roman"/>
          <w:b/>
        </w:rPr>
        <w:t>Contact:</w:t>
      </w:r>
      <w:r>
        <w:rPr>
          <w:rFonts w:ascii="Times New Roman" w:hAnsi="Times New Roman" w:cs="Times New Roman"/>
        </w:rPr>
        <w:t xml:space="preserve"> </w:t>
      </w:r>
      <w:r w:rsidR="002C68D7">
        <w:rPr>
          <w:rFonts w:ascii="Times New Roman" w:hAnsi="Times New Roman" w:cs="Times New Roman"/>
        </w:rPr>
        <w:t>Julie Gilkay</w:t>
      </w:r>
    </w:p>
    <w:p w14:paraId="55B88CBA" w14:textId="7E982883" w:rsidR="000813A5" w:rsidRDefault="004F2C55" w:rsidP="000813A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Communications Consultant</w:t>
      </w:r>
    </w:p>
    <w:p w14:paraId="23FBA8E5" w14:textId="77777777" w:rsidR="000813A5" w:rsidRDefault="000813A5" w:rsidP="000813A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Goodwill Industries of North Central Wisconsin</w:t>
      </w:r>
    </w:p>
    <w:p w14:paraId="088B0D32" w14:textId="77777777" w:rsidR="000813A5" w:rsidRDefault="000813A5" w:rsidP="000813A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1800 Appleton Road</w:t>
      </w:r>
    </w:p>
    <w:p w14:paraId="5985ECE3" w14:textId="77777777" w:rsidR="000813A5" w:rsidRDefault="000813A5" w:rsidP="000813A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Menasha, WI 54952</w:t>
      </w:r>
    </w:p>
    <w:p w14:paraId="01DDA360" w14:textId="06786ED4" w:rsidR="000813A5" w:rsidRDefault="000813A5" w:rsidP="000813A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920-968-6</w:t>
      </w:r>
      <w:r w:rsidR="002C68D7">
        <w:rPr>
          <w:rFonts w:ascii="Times New Roman" w:hAnsi="Times New Roman" w:cs="Times New Roman"/>
        </w:rPr>
        <w:t>555</w:t>
      </w:r>
    </w:p>
    <w:p w14:paraId="2D3856E4" w14:textId="2D0772FD" w:rsidR="000813A5" w:rsidRDefault="002C68D7" w:rsidP="000813A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Style w:val="Hyperlink"/>
          <w:rFonts w:ascii="Times New Roman" w:hAnsi="Times New Roman" w:cs="Times New Roman"/>
        </w:rPr>
        <w:t>jgilkay@goodwillncw.org</w:t>
      </w:r>
    </w:p>
    <w:p w14:paraId="656A2EA9" w14:textId="77777777" w:rsidR="00731066" w:rsidRDefault="00731066" w:rsidP="00731066">
      <w:pPr>
        <w:rPr>
          <w:rFonts w:ascii="Arial" w:hAnsi="Arial" w:cs="Arial"/>
          <w:b/>
          <w:i/>
          <w:color w:val="000000"/>
          <w:sz w:val="28"/>
          <w:szCs w:val="28"/>
        </w:rPr>
      </w:pPr>
    </w:p>
    <w:p w14:paraId="358CEE53" w14:textId="5A8E7F95" w:rsidR="00470BE0" w:rsidRPr="008A7F81" w:rsidRDefault="00EB3C09" w:rsidP="008A7F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Hess elected to Goodwill Industries International’s </w:t>
      </w:r>
      <w:r w:rsidR="00054402">
        <w:rPr>
          <w:rFonts w:ascii="Times New Roman" w:hAnsi="Times New Roman" w:cs="Times New Roman"/>
          <w:b/>
          <w:sz w:val="28"/>
          <w:szCs w:val="28"/>
        </w:rPr>
        <w:t>E</w:t>
      </w:r>
      <w:r w:rsidR="00955A47">
        <w:rPr>
          <w:rFonts w:ascii="Times New Roman" w:hAnsi="Times New Roman" w:cs="Times New Roman"/>
          <w:b/>
          <w:sz w:val="28"/>
          <w:szCs w:val="28"/>
        </w:rPr>
        <w:t xml:space="preserve">xecutive </w:t>
      </w:r>
      <w:r w:rsidR="00054402">
        <w:rPr>
          <w:rFonts w:ascii="Times New Roman" w:hAnsi="Times New Roman" w:cs="Times New Roman"/>
          <w:b/>
          <w:sz w:val="28"/>
          <w:szCs w:val="28"/>
        </w:rPr>
        <w:t>C</w:t>
      </w:r>
      <w:r w:rsidR="00955A47">
        <w:rPr>
          <w:rFonts w:ascii="Times New Roman" w:hAnsi="Times New Roman" w:cs="Times New Roman"/>
          <w:b/>
          <w:sz w:val="28"/>
          <w:szCs w:val="28"/>
        </w:rPr>
        <w:t>ouncil</w:t>
      </w:r>
    </w:p>
    <w:p w14:paraId="3CC70C7D" w14:textId="62621415" w:rsidR="00100341" w:rsidRDefault="00EA0AC9" w:rsidP="00EA0AC9">
      <w:pPr>
        <w:rPr>
          <w:rFonts w:ascii="Times New Roman" w:hAnsi="Times New Roman" w:cs="Times New Roman"/>
        </w:rPr>
      </w:pPr>
      <w:r w:rsidRPr="00A34771">
        <w:rPr>
          <w:rFonts w:ascii="Times New Roman" w:hAnsi="Times New Roman" w:cs="Times New Roman"/>
          <w:b/>
        </w:rPr>
        <w:t>MENASHA</w:t>
      </w:r>
      <w:r w:rsidRPr="00EA0AC9">
        <w:rPr>
          <w:rFonts w:ascii="Times New Roman" w:hAnsi="Times New Roman" w:cs="Times New Roman"/>
        </w:rPr>
        <w:t xml:space="preserve"> —</w:t>
      </w:r>
      <w:r w:rsidR="00A93480">
        <w:rPr>
          <w:rFonts w:ascii="Times New Roman" w:hAnsi="Times New Roman" w:cs="Times New Roman"/>
        </w:rPr>
        <w:t xml:space="preserve"> </w:t>
      </w:r>
      <w:r w:rsidR="00100341">
        <w:rPr>
          <w:rFonts w:ascii="Times New Roman" w:hAnsi="Times New Roman" w:cs="Times New Roman"/>
        </w:rPr>
        <w:t>Goodwill NCW President and CEO Chris Hess</w:t>
      </w:r>
      <w:r w:rsidR="007B6D01">
        <w:rPr>
          <w:rFonts w:ascii="Times New Roman" w:hAnsi="Times New Roman" w:cs="Times New Roman"/>
        </w:rPr>
        <w:t xml:space="preserve"> was </w:t>
      </w:r>
      <w:r w:rsidR="001A3D1B">
        <w:rPr>
          <w:rFonts w:ascii="Times New Roman" w:hAnsi="Times New Roman" w:cs="Times New Roman"/>
        </w:rPr>
        <w:t>named</w:t>
      </w:r>
      <w:r w:rsidR="007B6D01">
        <w:rPr>
          <w:rFonts w:ascii="Times New Roman" w:hAnsi="Times New Roman" w:cs="Times New Roman"/>
        </w:rPr>
        <w:t xml:space="preserve"> to Goodwill Industries International’s </w:t>
      </w:r>
      <w:r w:rsidR="005F61D2">
        <w:rPr>
          <w:rFonts w:ascii="Times New Roman" w:hAnsi="Times New Roman" w:cs="Times New Roman"/>
        </w:rPr>
        <w:t xml:space="preserve">(GII) </w:t>
      </w:r>
      <w:r w:rsidR="00654A6B">
        <w:rPr>
          <w:rFonts w:ascii="Times New Roman" w:hAnsi="Times New Roman" w:cs="Times New Roman"/>
        </w:rPr>
        <w:t xml:space="preserve">Executive Council of the Conference of Executives and will serve on </w:t>
      </w:r>
      <w:r w:rsidR="00F82A1B">
        <w:rPr>
          <w:rFonts w:ascii="Times New Roman" w:hAnsi="Times New Roman" w:cs="Times New Roman"/>
        </w:rPr>
        <w:t xml:space="preserve">Goodwill Industries International’s </w:t>
      </w:r>
      <w:r w:rsidR="007B6D01">
        <w:rPr>
          <w:rFonts w:ascii="Times New Roman" w:hAnsi="Times New Roman" w:cs="Times New Roman"/>
        </w:rPr>
        <w:t xml:space="preserve">Board of </w:t>
      </w:r>
      <w:r w:rsidR="00F02022">
        <w:rPr>
          <w:rFonts w:ascii="Times New Roman" w:hAnsi="Times New Roman" w:cs="Times New Roman"/>
        </w:rPr>
        <w:t>Directors</w:t>
      </w:r>
      <w:r w:rsidR="00F82A1B">
        <w:rPr>
          <w:rFonts w:ascii="Times New Roman" w:hAnsi="Times New Roman" w:cs="Times New Roman"/>
        </w:rPr>
        <w:t>.</w:t>
      </w:r>
    </w:p>
    <w:p w14:paraId="531FC079" w14:textId="22B7F645" w:rsidR="00F82A1B" w:rsidRDefault="00F82A1B" w:rsidP="00EA0A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Hess was elected</w:t>
      </w:r>
      <w:r w:rsidR="00DE0527">
        <w:rPr>
          <w:rFonts w:ascii="Times New Roman" w:hAnsi="Times New Roman" w:cs="Times New Roman"/>
        </w:rPr>
        <w:t xml:space="preserve"> </w:t>
      </w:r>
      <w:r w:rsidR="007C107C">
        <w:rPr>
          <w:rFonts w:ascii="Times New Roman" w:hAnsi="Times New Roman" w:cs="Times New Roman"/>
        </w:rPr>
        <w:t xml:space="preserve">to the position </w:t>
      </w:r>
      <w:r w:rsidR="00AA12B5">
        <w:rPr>
          <w:rFonts w:ascii="Times New Roman" w:hAnsi="Times New Roman" w:cs="Times New Roman"/>
        </w:rPr>
        <w:t xml:space="preserve">Feb. 9 </w:t>
      </w:r>
      <w:r w:rsidR="00DE0527">
        <w:rPr>
          <w:rFonts w:ascii="Times New Roman" w:hAnsi="Times New Roman" w:cs="Times New Roman"/>
        </w:rPr>
        <w:t xml:space="preserve">during </w:t>
      </w:r>
      <w:r w:rsidR="00DE0527" w:rsidRPr="004C01CF">
        <w:rPr>
          <w:rFonts w:ascii="Times New Roman" w:hAnsi="Times New Roman" w:cs="Times New Roman"/>
        </w:rPr>
        <w:t>G</w:t>
      </w:r>
      <w:r w:rsidR="005F61D2">
        <w:rPr>
          <w:rFonts w:ascii="Times New Roman" w:hAnsi="Times New Roman" w:cs="Times New Roman"/>
        </w:rPr>
        <w:t>II</w:t>
      </w:r>
      <w:r w:rsidR="00DE0527" w:rsidRPr="004C01CF">
        <w:rPr>
          <w:rFonts w:ascii="Times New Roman" w:hAnsi="Times New Roman" w:cs="Times New Roman"/>
        </w:rPr>
        <w:t>’s Annual Meeting of the Conference of Executives (AMCOE) in Phoenix</w:t>
      </w:r>
      <w:r w:rsidR="00DE0527">
        <w:rPr>
          <w:rFonts w:ascii="Times New Roman" w:hAnsi="Times New Roman" w:cs="Times New Roman"/>
        </w:rPr>
        <w:t xml:space="preserve">, where he had the honor of introducing keynote speaker, Ned Helms, who is the grandson of </w:t>
      </w:r>
      <w:r w:rsidR="00DC2C06">
        <w:rPr>
          <w:rFonts w:ascii="Times New Roman" w:hAnsi="Times New Roman" w:cs="Times New Roman"/>
        </w:rPr>
        <w:t xml:space="preserve">the Rev. </w:t>
      </w:r>
      <w:r w:rsidR="00DE0527">
        <w:rPr>
          <w:rFonts w:ascii="Times New Roman" w:hAnsi="Times New Roman" w:cs="Times New Roman"/>
        </w:rPr>
        <w:t>Edgar J. Helms, the founder of Goodwill.</w:t>
      </w:r>
    </w:p>
    <w:p w14:paraId="34E1628E" w14:textId="16AB3150" w:rsidR="000C7BCF" w:rsidRDefault="00925499" w:rsidP="00EA0A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“I am honored </w:t>
      </w:r>
      <w:r w:rsidR="00144203">
        <w:rPr>
          <w:rFonts w:ascii="Times New Roman" w:hAnsi="Times New Roman" w:cs="Times New Roman"/>
        </w:rPr>
        <w:t xml:space="preserve">to </w:t>
      </w:r>
      <w:r w:rsidR="008D1674">
        <w:rPr>
          <w:rFonts w:ascii="Times New Roman" w:hAnsi="Times New Roman" w:cs="Times New Roman"/>
        </w:rPr>
        <w:t xml:space="preserve">serve in this </w:t>
      </w:r>
      <w:r w:rsidR="00BE44AF">
        <w:rPr>
          <w:rFonts w:ascii="Times New Roman" w:hAnsi="Times New Roman" w:cs="Times New Roman"/>
        </w:rPr>
        <w:t xml:space="preserve">incredibly </w:t>
      </w:r>
      <w:r w:rsidR="008D1674">
        <w:rPr>
          <w:rFonts w:ascii="Times New Roman" w:hAnsi="Times New Roman" w:cs="Times New Roman"/>
        </w:rPr>
        <w:t xml:space="preserve">meaningful way and to </w:t>
      </w:r>
      <w:r w:rsidR="00573A9C">
        <w:rPr>
          <w:rFonts w:ascii="Times New Roman" w:hAnsi="Times New Roman" w:cs="Times New Roman"/>
        </w:rPr>
        <w:t xml:space="preserve">join other Goodwill </w:t>
      </w:r>
      <w:r w:rsidR="00953A30">
        <w:rPr>
          <w:rFonts w:ascii="Times New Roman" w:hAnsi="Times New Roman" w:cs="Times New Roman"/>
        </w:rPr>
        <w:t>executives</w:t>
      </w:r>
      <w:r w:rsidR="00573A9C">
        <w:rPr>
          <w:rFonts w:ascii="Times New Roman" w:hAnsi="Times New Roman" w:cs="Times New Roman"/>
        </w:rPr>
        <w:t xml:space="preserve"> in </w:t>
      </w:r>
      <w:r w:rsidR="00BE44AF">
        <w:rPr>
          <w:rFonts w:ascii="Times New Roman" w:hAnsi="Times New Roman" w:cs="Times New Roman"/>
        </w:rPr>
        <w:t>help</w:t>
      </w:r>
      <w:r w:rsidR="00573A9C">
        <w:rPr>
          <w:rFonts w:ascii="Times New Roman" w:hAnsi="Times New Roman" w:cs="Times New Roman"/>
        </w:rPr>
        <w:t xml:space="preserve">ing </w:t>
      </w:r>
      <w:r w:rsidR="00BE44AF">
        <w:rPr>
          <w:rFonts w:ascii="Times New Roman" w:hAnsi="Times New Roman" w:cs="Times New Roman"/>
        </w:rPr>
        <w:t xml:space="preserve">lead an organization that </w:t>
      </w:r>
      <w:r w:rsidR="00220685">
        <w:rPr>
          <w:rFonts w:ascii="Times New Roman" w:hAnsi="Times New Roman" w:cs="Times New Roman"/>
        </w:rPr>
        <w:t>every</w:t>
      </w:r>
      <w:r w:rsidR="00A50401">
        <w:rPr>
          <w:rFonts w:ascii="Times New Roman" w:hAnsi="Times New Roman" w:cs="Times New Roman"/>
        </w:rPr>
        <w:t xml:space="preserve"> </w:t>
      </w:r>
      <w:r w:rsidR="00220685">
        <w:rPr>
          <w:rFonts w:ascii="Times New Roman" w:hAnsi="Times New Roman" w:cs="Times New Roman"/>
        </w:rPr>
        <w:t>day</w:t>
      </w:r>
      <w:r w:rsidR="00A16BC4">
        <w:rPr>
          <w:rFonts w:ascii="Times New Roman" w:hAnsi="Times New Roman" w:cs="Times New Roman"/>
        </w:rPr>
        <w:t xml:space="preserve"> </w:t>
      </w:r>
      <w:r w:rsidR="009C71EE">
        <w:rPr>
          <w:rFonts w:ascii="Times New Roman" w:hAnsi="Times New Roman" w:cs="Times New Roman"/>
        </w:rPr>
        <w:t xml:space="preserve">lives out </w:t>
      </w:r>
      <w:r w:rsidR="00DD1D99">
        <w:rPr>
          <w:rFonts w:ascii="Times New Roman" w:hAnsi="Times New Roman" w:cs="Times New Roman"/>
        </w:rPr>
        <w:t xml:space="preserve">the Rev. </w:t>
      </w:r>
      <w:r w:rsidR="009C71EE">
        <w:rPr>
          <w:rFonts w:ascii="Times New Roman" w:hAnsi="Times New Roman" w:cs="Times New Roman"/>
        </w:rPr>
        <w:t>Edgar J. Helms’ timeless vision of providing a chance, not charity</w:t>
      </w:r>
      <w:r w:rsidR="006512C7">
        <w:rPr>
          <w:rFonts w:ascii="Times New Roman" w:hAnsi="Times New Roman" w:cs="Times New Roman"/>
        </w:rPr>
        <w:t>,” Hess said. “</w:t>
      </w:r>
      <w:r w:rsidR="000C7BCF">
        <w:rPr>
          <w:rFonts w:ascii="Times New Roman" w:hAnsi="Times New Roman" w:cs="Times New Roman"/>
        </w:rPr>
        <w:t>I</w:t>
      </w:r>
      <w:r w:rsidR="00BA2873">
        <w:rPr>
          <w:rFonts w:ascii="Times New Roman" w:hAnsi="Times New Roman" w:cs="Times New Roman"/>
        </w:rPr>
        <w:t>t is</w:t>
      </w:r>
      <w:r w:rsidR="000C7BCF">
        <w:rPr>
          <w:rFonts w:ascii="Times New Roman" w:hAnsi="Times New Roman" w:cs="Times New Roman"/>
        </w:rPr>
        <w:t xml:space="preserve"> a privilege </w:t>
      </w:r>
      <w:r w:rsidR="004E71C8">
        <w:rPr>
          <w:rFonts w:ascii="Times New Roman" w:hAnsi="Times New Roman" w:cs="Times New Roman"/>
        </w:rPr>
        <w:t xml:space="preserve">to represent </w:t>
      </w:r>
      <w:r w:rsidR="00DF5EC7">
        <w:rPr>
          <w:rFonts w:ascii="Times New Roman" w:hAnsi="Times New Roman" w:cs="Times New Roman"/>
        </w:rPr>
        <w:t xml:space="preserve">Goodwill NCW and the individuals and communities </w:t>
      </w:r>
      <w:r w:rsidR="000E49CC">
        <w:rPr>
          <w:rFonts w:ascii="Times New Roman" w:hAnsi="Times New Roman" w:cs="Times New Roman"/>
        </w:rPr>
        <w:t xml:space="preserve">we serve </w:t>
      </w:r>
      <w:r w:rsidR="00196695">
        <w:rPr>
          <w:rFonts w:ascii="Times New Roman" w:hAnsi="Times New Roman" w:cs="Times New Roman"/>
        </w:rPr>
        <w:t>on G</w:t>
      </w:r>
      <w:r w:rsidR="006E4607">
        <w:rPr>
          <w:rFonts w:ascii="Times New Roman" w:hAnsi="Times New Roman" w:cs="Times New Roman"/>
        </w:rPr>
        <w:t>II</w:t>
      </w:r>
      <w:r w:rsidR="00196695">
        <w:rPr>
          <w:rFonts w:ascii="Times New Roman" w:hAnsi="Times New Roman" w:cs="Times New Roman"/>
        </w:rPr>
        <w:t xml:space="preserve">’s Executive Council and the Board of Directors </w:t>
      </w:r>
      <w:r w:rsidR="007E4873">
        <w:rPr>
          <w:rFonts w:ascii="Times New Roman" w:hAnsi="Times New Roman" w:cs="Times New Roman"/>
        </w:rPr>
        <w:t xml:space="preserve">as </w:t>
      </w:r>
      <w:r w:rsidR="008304D4">
        <w:rPr>
          <w:rFonts w:ascii="Times New Roman" w:hAnsi="Times New Roman" w:cs="Times New Roman"/>
        </w:rPr>
        <w:t xml:space="preserve">together </w:t>
      </w:r>
      <w:r w:rsidR="007E4873">
        <w:rPr>
          <w:rFonts w:ascii="Times New Roman" w:hAnsi="Times New Roman" w:cs="Times New Roman"/>
        </w:rPr>
        <w:t xml:space="preserve">we strive for </w:t>
      </w:r>
      <w:r w:rsidR="00C64C23">
        <w:rPr>
          <w:rFonts w:ascii="Times New Roman" w:hAnsi="Times New Roman" w:cs="Times New Roman"/>
        </w:rPr>
        <w:t xml:space="preserve">all members of our communities </w:t>
      </w:r>
      <w:r w:rsidR="00B22233">
        <w:rPr>
          <w:rFonts w:ascii="Times New Roman" w:hAnsi="Times New Roman" w:cs="Times New Roman"/>
        </w:rPr>
        <w:t>to achieve an abundance of living</w:t>
      </w:r>
      <w:r w:rsidR="00C64C23">
        <w:rPr>
          <w:rFonts w:ascii="Times New Roman" w:hAnsi="Times New Roman" w:cs="Times New Roman"/>
        </w:rPr>
        <w:t>, as Helms challenged us</w:t>
      </w:r>
      <w:r w:rsidR="008769B1">
        <w:rPr>
          <w:rFonts w:ascii="Times New Roman" w:hAnsi="Times New Roman" w:cs="Times New Roman"/>
        </w:rPr>
        <w:t xml:space="preserve"> more than 100 years ago</w:t>
      </w:r>
      <w:r w:rsidR="00B22233">
        <w:rPr>
          <w:rFonts w:ascii="Times New Roman" w:hAnsi="Times New Roman" w:cs="Times New Roman"/>
        </w:rPr>
        <w:t>.”</w:t>
      </w:r>
    </w:p>
    <w:p w14:paraId="747817F1" w14:textId="5256B588" w:rsidR="00100341" w:rsidRDefault="00B7492F" w:rsidP="00EA0AC9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Hess b</w:t>
      </w:r>
      <w:r w:rsidR="00100341">
        <w:rPr>
          <w:rFonts w:ascii="Times New Roman" w:hAnsi="Times New Roman" w:cs="Times New Roman"/>
        </w:rPr>
        <w:t>ecame President and CEO of Goodwill NCW in March 2018</w:t>
      </w:r>
      <w:r w:rsidR="002810EF">
        <w:rPr>
          <w:rFonts w:ascii="Times New Roman" w:hAnsi="Times New Roman" w:cs="Times New Roman"/>
        </w:rPr>
        <w:t>. He</w:t>
      </w:r>
      <w:r w:rsidR="00E01056">
        <w:rPr>
          <w:rFonts w:ascii="Times New Roman" w:hAnsi="Times New Roman" w:cs="Times New Roman"/>
        </w:rPr>
        <w:t xml:space="preserve"> will serve a three-year term that begins </w:t>
      </w:r>
      <w:r w:rsidR="004C4CBC">
        <w:rPr>
          <w:rFonts w:ascii="Times New Roman" w:hAnsi="Times New Roman" w:cs="Times New Roman"/>
        </w:rPr>
        <w:t xml:space="preserve">after the </w:t>
      </w:r>
      <w:r w:rsidR="008A28FF">
        <w:rPr>
          <w:rFonts w:ascii="Times New Roman" w:hAnsi="Times New Roman" w:cs="Times New Roman"/>
        </w:rPr>
        <w:t xml:space="preserve">annual </w:t>
      </w:r>
      <w:r w:rsidR="004C4CBC">
        <w:rPr>
          <w:rFonts w:ascii="Times New Roman" w:hAnsi="Times New Roman" w:cs="Times New Roman"/>
        </w:rPr>
        <w:t>GII Delegate Assembly in July</w:t>
      </w:r>
      <w:r w:rsidR="00E92413">
        <w:rPr>
          <w:rFonts w:ascii="Times New Roman" w:hAnsi="Times New Roman" w:cs="Times New Roman"/>
        </w:rPr>
        <w:t>.</w:t>
      </w:r>
    </w:p>
    <w:p w14:paraId="39778317" w14:textId="3AB4452E" w:rsidR="00100341" w:rsidRDefault="008959EC" w:rsidP="00EA0AC9">
      <w:pPr>
        <w:rPr>
          <w:rFonts w:ascii="Times New Roman" w:hAnsi="Times New Roman" w:cs="Times New Roman"/>
        </w:rPr>
      </w:pPr>
      <w:r w:rsidRPr="008959EC">
        <w:rPr>
          <w:rFonts w:ascii="Times New Roman" w:hAnsi="Times New Roman" w:cs="Times New Roman"/>
        </w:rPr>
        <w:t>Goodwill Industries International is based in Rockville, M</w:t>
      </w:r>
      <w:r>
        <w:rPr>
          <w:rFonts w:ascii="Times New Roman" w:hAnsi="Times New Roman" w:cs="Times New Roman"/>
        </w:rPr>
        <w:t>d.</w:t>
      </w:r>
      <w:r w:rsidRPr="008959EC">
        <w:rPr>
          <w:rFonts w:ascii="Times New Roman" w:hAnsi="Times New Roman" w:cs="Times New Roman"/>
        </w:rPr>
        <w:t xml:space="preserve"> The Goodwill </w:t>
      </w:r>
      <w:r w:rsidR="00BA2873">
        <w:rPr>
          <w:rFonts w:ascii="Times New Roman" w:hAnsi="Times New Roman" w:cs="Times New Roman"/>
        </w:rPr>
        <w:t>network includes</w:t>
      </w:r>
      <w:r w:rsidRPr="008959EC">
        <w:rPr>
          <w:rFonts w:ascii="Times New Roman" w:hAnsi="Times New Roman" w:cs="Times New Roman"/>
        </w:rPr>
        <w:t xml:space="preserve"> 155 community-based, </w:t>
      </w:r>
      <w:r w:rsidR="00EC5D6D">
        <w:rPr>
          <w:rFonts w:ascii="Times New Roman" w:hAnsi="Times New Roman" w:cs="Times New Roman"/>
        </w:rPr>
        <w:t>independent</w:t>
      </w:r>
      <w:r w:rsidRPr="008959EC">
        <w:rPr>
          <w:rFonts w:ascii="Times New Roman" w:hAnsi="Times New Roman" w:cs="Times New Roman"/>
        </w:rPr>
        <w:t xml:space="preserve"> organizations in the United States and Canada with a presence in 12 other countries</w:t>
      </w:r>
      <w:r w:rsidR="000F1400">
        <w:rPr>
          <w:rFonts w:ascii="Times New Roman" w:hAnsi="Times New Roman" w:cs="Times New Roman"/>
        </w:rPr>
        <w:t xml:space="preserve"> </w:t>
      </w:r>
      <w:r w:rsidR="00452556">
        <w:rPr>
          <w:rFonts w:ascii="Times New Roman" w:hAnsi="Times New Roman" w:cs="Times New Roman"/>
        </w:rPr>
        <w:t>that work</w:t>
      </w:r>
      <w:r w:rsidR="00452556" w:rsidRPr="00452556">
        <w:rPr>
          <w:rFonts w:ascii="Times New Roman" w:hAnsi="Times New Roman" w:cs="Times New Roman"/>
        </w:rPr>
        <w:t xml:space="preserve"> to enhance people’s dignity and quality of life by strengthening their communities, eliminating their barriers to opportunity and helping them reach their full potential through learning and the power of work.</w:t>
      </w:r>
    </w:p>
    <w:p w14:paraId="0329C1A1" w14:textId="1E349089" w:rsidR="00064247" w:rsidRPr="00525451" w:rsidRDefault="002D189A" w:rsidP="00EA0AC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About </w:t>
      </w:r>
      <w:r w:rsidR="001B422F" w:rsidRPr="001B422F">
        <w:rPr>
          <w:rFonts w:ascii="Times New Roman" w:hAnsi="Times New Roman" w:cs="Times New Roman"/>
          <w:b/>
          <w:i/>
        </w:rPr>
        <w:t>Goodwill NCW:</w:t>
      </w:r>
      <w:r w:rsidR="001B422F">
        <w:rPr>
          <w:rFonts w:ascii="Times New Roman" w:hAnsi="Times New Roman" w:cs="Times New Roman"/>
          <w:i/>
        </w:rPr>
        <w:t xml:space="preserve"> </w:t>
      </w:r>
      <w:r w:rsidR="00064247" w:rsidRPr="00525451">
        <w:rPr>
          <w:rFonts w:ascii="Times New Roman" w:hAnsi="Times New Roman" w:cs="Times New Roman"/>
          <w:i/>
        </w:rPr>
        <w:t>Goodwill NCW</w:t>
      </w:r>
      <w:r w:rsidR="00985E6B" w:rsidRPr="00525451">
        <w:rPr>
          <w:rFonts w:ascii="Times New Roman" w:hAnsi="Times New Roman" w:cs="Times New Roman"/>
          <w:i/>
        </w:rPr>
        <w:t xml:space="preserve"> is a nonprofit </w:t>
      </w:r>
      <w:r w:rsidR="00F662B2" w:rsidRPr="00525451">
        <w:rPr>
          <w:rFonts w:ascii="Times New Roman" w:hAnsi="Times New Roman" w:cs="Times New Roman"/>
          <w:i/>
        </w:rPr>
        <w:t xml:space="preserve">organization </w:t>
      </w:r>
      <w:r w:rsidR="00C1694B" w:rsidRPr="00525451">
        <w:rPr>
          <w:rFonts w:ascii="Times New Roman" w:hAnsi="Times New Roman" w:cs="Times New Roman"/>
          <w:i/>
        </w:rPr>
        <w:t>whose mission is Elevating People by Eliminating Barriers to Employment. We work to enhance p</w:t>
      </w:r>
      <w:r w:rsidR="004A23F4" w:rsidRPr="00525451">
        <w:rPr>
          <w:rFonts w:ascii="Times New Roman" w:hAnsi="Times New Roman" w:cs="Times New Roman"/>
          <w:i/>
        </w:rPr>
        <w:t xml:space="preserve">eople’s dignity and quality of life by creating </w:t>
      </w:r>
      <w:r w:rsidR="004A23F4" w:rsidRPr="00525451">
        <w:rPr>
          <w:rFonts w:ascii="Times New Roman" w:hAnsi="Times New Roman" w:cs="Times New Roman"/>
          <w:i/>
        </w:rPr>
        <w:lastRenderedPageBreak/>
        <w:t xml:space="preserve">pathways for them to reach their full potential through skill building and the power of meaningful work. </w:t>
      </w:r>
      <w:r w:rsidR="00A7674C">
        <w:rPr>
          <w:rFonts w:ascii="Times New Roman" w:hAnsi="Times New Roman" w:cs="Times New Roman"/>
          <w:i/>
        </w:rPr>
        <w:t xml:space="preserve">Goodwill NCW </w:t>
      </w:r>
      <w:r w:rsidR="001A1194">
        <w:rPr>
          <w:rFonts w:ascii="Times New Roman" w:hAnsi="Times New Roman" w:cs="Times New Roman"/>
          <w:i/>
        </w:rPr>
        <w:t>has been recognized by GuideStar</w:t>
      </w:r>
      <w:r w:rsidR="0033006A">
        <w:rPr>
          <w:rFonts w:ascii="Times New Roman" w:hAnsi="Times New Roman" w:cs="Times New Roman"/>
          <w:i/>
        </w:rPr>
        <w:t xml:space="preserve"> with its Platinum Seal of Approval, the highest rating for a nonprofit organization.</w:t>
      </w:r>
      <w:r w:rsidR="00A7674C">
        <w:rPr>
          <w:rFonts w:ascii="Times New Roman" w:hAnsi="Times New Roman" w:cs="Times New Roman"/>
          <w:i/>
        </w:rPr>
        <w:t xml:space="preserve"> </w:t>
      </w:r>
      <w:r w:rsidR="00525451" w:rsidRPr="00525451">
        <w:rPr>
          <w:rFonts w:ascii="Times New Roman" w:hAnsi="Times New Roman" w:cs="Times New Roman"/>
          <w:i/>
        </w:rPr>
        <w:t>Visit goodwillncw.org.</w:t>
      </w:r>
    </w:p>
    <w:p w14:paraId="3FA0958F" w14:textId="77777777" w:rsidR="00A34771" w:rsidRPr="00D1529B" w:rsidRDefault="00A34771" w:rsidP="00EA0AC9">
      <w:pPr>
        <w:rPr>
          <w:rFonts w:ascii="Times New Roman" w:hAnsi="Times New Roman" w:cs="Times New Roman"/>
        </w:rPr>
      </w:pPr>
    </w:p>
    <w:sectPr w:rsidR="00A34771" w:rsidRPr="00D15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F14"/>
    <w:rsid w:val="00023BDD"/>
    <w:rsid w:val="0003324A"/>
    <w:rsid w:val="0003482E"/>
    <w:rsid w:val="00041481"/>
    <w:rsid w:val="0004287D"/>
    <w:rsid w:val="00054402"/>
    <w:rsid w:val="00060CAE"/>
    <w:rsid w:val="00064247"/>
    <w:rsid w:val="000813A5"/>
    <w:rsid w:val="00094122"/>
    <w:rsid w:val="000B195C"/>
    <w:rsid w:val="000B35AB"/>
    <w:rsid w:val="000C57EA"/>
    <w:rsid w:val="000C7BCF"/>
    <w:rsid w:val="000D1F28"/>
    <w:rsid w:val="000E49CC"/>
    <w:rsid w:val="000F1400"/>
    <w:rsid w:val="00100341"/>
    <w:rsid w:val="00102574"/>
    <w:rsid w:val="00106C12"/>
    <w:rsid w:val="001249AD"/>
    <w:rsid w:val="00127F5B"/>
    <w:rsid w:val="00133265"/>
    <w:rsid w:val="00134A3C"/>
    <w:rsid w:val="00136159"/>
    <w:rsid w:val="00144203"/>
    <w:rsid w:val="001474F8"/>
    <w:rsid w:val="00155DA5"/>
    <w:rsid w:val="00182E31"/>
    <w:rsid w:val="0019003B"/>
    <w:rsid w:val="00190251"/>
    <w:rsid w:val="001942CB"/>
    <w:rsid w:val="00196695"/>
    <w:rsid w:val="001A1194"/>
    <w:rsid w:val="001A3D1B"/>
    <w:rsid w:val="001B422F"/>
    <w:rsid w:val="001B74CB"/>
    <w:rsid w:val="001C199A"/>
    <w:rsid w:val="001C62D8"/>
    <w:rsid w:val="001D211A"/>
    <w:rsid w:val="001D4BC0"/>
    <w:rsid w:val="001D6016"/>
    <w:rsid w:val="001E0661"/>
    <w:rsid w:val="001E334C"/>
    <w:rsid w:val="001E6F60"/>
    <w:rsid w:val="001F11E8"/>
    <w:rsid w:val="00220685"/>
    <w:rsid w:val="00232835"/>
    <w:rsid w:val="00241216"/>
    <w:rsid w:val="002810EF"/>
    <w:rsid w:val="00281717"/>
    <w:rsid w:val="00290809"/>
    <w:rsid w:val="00293C8C"/>
    <w:rsid w:val="002A10DD"/>
    <w:rsid w:val="002A4C3D"/>
    <w:rsid w:val="002B231B"/>
    <w:rsid w:val="002B2A4B"/>
    <w:rsid w:val="002B4983"/>
    <w:rsid w:val="002C0296"/>
    <w:rsid w:val="002C68D7"/>
    <w:rsid w:val="002C7A47"/>
    <w:rsid w:val="002D189A"/>
    <w:rsid w:val="002F16EF"/>
    <w:rsid w:val="00310DAE"/>
    <w:rsid w:val="00315697"/>
    <w:rsid w:val="0033006A"/>
    <w:rsid w:val="00336F5F"/>
    <w:rsid w:val="00352ECA"/>
    <w:rsid w:val="00364019"/>
    <w:rsid w:val="00371491"/>
    <w:rsid w:val="00375A69"/>
    <w:rsid w:val="0039391B"/>
    <w:rsid w:val="00394C67"/>
    <w:rsid w:val="003A2651"/>
    <w:rsid w:val="003B1064"/>
    <w:rsid w:val="003C1698"/>
    <w:rsid w:val="003D16D1"/>
    <w:rsid w:val="003E4FA6"/>
    <w:rsid w:val="003E5828"/>
    <w:rsid w:val="003F2527"/>
    <w:rsid w:val="00400C22"/>
    <w:rsid w:val="00424020"/>
    <w:rsid w:val="0042691E"/>
    <w:rsid w:val="00437F14"/>
    <w:rsid w:val="00445AC9"/>
    <w:rsid w:val="00450056"/>
    <w:rsid w:val="00452556"/>
    <w:rsid w:val="0045352D"/>
    <w:rsid w:val="00460A93"/>
    <w:rsid w:val="00470BE0"/>
    <w:rsid w:val="00483054"/>
    <w:rsid w:val="00485376"/>
    <w:rsid w:val="00496FBB"/>
    <w:rsid w:val="004A1044"/>
    <w:rsid w:val="004A23F4"/>
    <w:rsid w:val="004A5D4E"/>
    <w:rsid w:val="004C01CF"/>
    <w:rsid w:val="004C4CBC"/>
    <w:rsid w:val="004D1ADF"/>
    <w:rsid w:val="004E11C7"/>
    <w:rsid w:val="004E6D41"/>
    <w:rsid w:val="004E71C8"/>
    <w:rsid w:val="004E7EC5"/>
    <w:rsid w:val="004F2C55"/>
    <w:rsid w:val="004F58E8"/>
    <w:rsid w:val="005044E8"/>
    <w:rsid w:val="00510671"/>
    <w:rsid w:val="0052319C"/>
    <w:rsid w:val="00525451"/>
    <w:rsid w:val="00567858"/>
    <w:rsid w:val="00573A9C"/>
    <w:rsid w:val="005A0C93"/>
    <w:rsid w:val="005C0197"/>
    <w:rsid w:val="005C272F"/>
    <w:rsid w:val="005D395D"/>
    <w:rsid w:val="005E072A"/>
    <w:rsid w:val="005E081B"/>
    <w:rsid w:val="005F61D2"/>
    <w:rsid w:val="005F6E3F"/>
    <w:rsid w:val="005F7E98"/>
    <w:rsid w:val="00613DE1"/>
    <w:rsid w:val="006166B7"/>
    <w:rsid w:val="006168AC"/>
    <w:rsid w:val="00617238"/>
    <w:rsid w:val="006242A3"/>
    <w:rsid w:val="00634E9A"/>
    <w:rsid w:val="00640C1C"/>
    <w:rsid w:val="0065039A"/>
    <w:rsid w:val="006512C7"/>
    <w:rsid w:val="00654A6B"/>
    <w:rsid w:val="00660BD1"/>
    <w:rsid w:val="00660FB2"/>
    <w:rsid w:val="00662D9E"/>
    <w:rsid w:val="006663CE"/>
    <w:rsid w:val="0068061F"/>
    <w:rsid w:val="00684AA8"/>
    <w:rsid w:val="006B00BC"/>
    <w:rsid w:val="006B546F"/>
    <w:rsid w:val="006B6EC7"/>
    <w:rsid w:val="006D0EDD"/>
    <w:rsid w:val="006E271F"/>
    <w:rsid w:val="006E4607"/>
    <w:rsid w:val="006E735E"/>
    <w:rsid w:val="006F6510"/>
    <w:rsid w:val="00711BF4"/>
    <w:rsid w:val="0071550E"/>
    <w:rsid w:val="00731066"/>
    <w:rsid w:val="007533F5"/>
    <w:rsid w:val="00774E4E"/>
    <w:rsid w:val="00797324"/>
    <w:rsid w:val="007A040C"/>
    <w:rsid w:val="007B6D01"/>
    <w:rsid w:val="007B722C"/>
    <w:rsid w:val="007C107C"/>
    <w:rsid w:val="007C2F07"/>
    <w:rsid w:val="007C4356"/>
    <w:rsid w:val="007C59D6"/>
    <w:rsid w:val="007E0CC7"/>
    <w:rsid w:val="007E4873"/>
    <w:rsid w:val="008000EE"/>
    <w:rsid w:val="00802B5F"/>
    <w:rsid w:val="008256C6"/>
    <w:rsid w:val="00827D42"/>
    <w:rsid w:val="008304D4"/>
    <w:rsid w:val="008426D1"/>
    <w:rsid w:val="0084789F"/>
    <w:rsid w:val="00847E5C"/>
    <w:rsid w:val="008502C2"/>
    <w:rsid w:val="008614DE"/>
    <w:rsid w:val="00861670"/>
    <w:rsid w:val="00872433"/>
    <w:rsid w:val="008769B1"/>
    <w:rsid w:val="00876E09"/>
    <w:rsid w:val="00883A5C"/>
    <w:rsid w:val="00883C26"/>
    <w:rsid w:val="008931FD"/>
    <w:rsid w:val="008944C7"/>
    <w:rsid w:val="008959EC"/>
    <w:rsid w:val="008A28FF"/>
    <w:rsid w:val="008A323C"/>
    <w:rsid w:val="008A6D5E"/>
    <w:rsid w:val="008A7F81"/>
    <w:rsid w:val="008C3E8F"/>
    <w:rsid w:val="008C589B"/>
    <w:rsid w:val="008D115C"/>
    <w:rsid w:val="008D1674"/>
    <w:rsid w:val="008D39E4"/>
    <w:rsid w:val="008E564A"/>
    <w:rsid w:val="008F63B6"/>
    <w:rsid w:val="00902BE0"/>
    <w:rsid w:val="00905487"/>
    <w:rsid w:val="00925499"/>
    <w:rsid w:val="00935452"/>
    <w:rsid w:val="0094177B"/>
    <w:rsid w:val="00953A30"/>
    <w:rsid w:val="009543D8"/>
    <w:rsid w:val="00955A47"/>
    <w:rsid w:val="0095788C"/>
    <w:rsid w:val="0096216C"/>
    <w:rsid w:val="00963214"/>
    <w:rsid w:val="009701B9"/>
    <w:rsid w:val="009751AE"/>
    <w:rsid w:val="00975354"/>
    <w:rsid w:val="00981231"/>
    <w:rsid w:val="0098141F"/>
    <w:rsid w:val="00985E6B"/>
    <w:rsid w:val="0099197E"/>
    <w:rsid w:val="00995C18"/>
    <w:rsid w:val="009A2F9A"/>
    <w:rsid w:val="009B7739"/>
    <w:rsid w:val="009C0C58"/>
    <w:rsid w:val="009C71EE"/>
    <w:rsid w:val="009D6E84"/>
    <w:rsid w:val="009E04A1"/>
    <w:rsid w:val="009E29CE"/>
    <w:rsid w:val="009E482D"/>
    <w:rsid w:val="009F32EB"/>
    <w:rsid w:val="00A130A8"/>
    <w:rsid w:val="00A15587"/>
    <w:rsid w:val="00A16BC4"/>
    <w:rsid w:val="00A16CA1"/>
    <w:rsid w:val="00A23BCA"/>
    <w:rsid w:val="00A34771"/>
    <w:rsid w:val="00A50401"/>
    <w:rsid w:val="00A53DB5"/>
    <w:rsid w:val="00A54E87"/>
    <w:rsid w:val="00A553C2"/>
    <w:rsid w:val="00A739A2"/>
    <w:rsid w:val="00A744DE"/>
    <w:rsid w:val="00A7674C"/>
    <w:rsid w:val="00A76D9F"/>
    <w:rsid w:val="00A93480"/>
    <w:rsid w:val="00AA12B5"/>
    <w:rsid w:val="00AA1792"/>
    <w:rsid w:val="00AB7A13"/>
    <w:rsid w:val="00AC4A59"/>
    <w:rsid w:val="00AE7825"/>
    <w:rsid w:val="00AF6165"/>
    <w:rsid w:val="00B14700"/>
    <w:rsid w:val="00B14D4B"/>
    <w:rsid w:val="00B2208A"/>
    <w:rsid w:val="00B22233"/>
    <w:rsid w:val="00B346CE"/>
    <w:rsid w:val="00B36AE9"/>
    <w:rsid w:val="00B37DA6"/>
    <w:rsid w:val="00B4063F"/>
    <w:rsid w:val="00B47BB2"/>
    <w:rsid w:val="00B50D61"/>
    <w:rsid w:val="00B53519"/>
    <w:rsid w:val="00B70E61"/>
    <w:rsid w:val="00B7492F"/>
    <w:rsid w:val="00B9063D"/>
    <w:rsid w:val="00B95ACF"/>
    <w:rsid w:val="00BA2873"/>
    <w:rsid w:val="00BB4902"/>
    <w:rsid w:val="00BC5CE2"/>
    <w:rsid w:val="00BD678F"/>
    <w:rsid w:val="00BE21E9"/>
    <w:rsid w:val="00BE44AF"/>
    <w:rsid w:val="00C00D24"/>
    <w:rsid w:val="00C03B64"/>
    <w:rsid w:val="00C10114"/>
    <w:rsid w:val="00C1694B"/>
    <w:rsid w:val="00C16993"/>
    <w:rsid w:val="00C215D8"/>
    <w:rsid w:val="00C36F42"/>
    <w:rsid w:val="00C44C75"/>
    <w:rsid w:val="00C63806"/>
    <w:rsid w:val="00C64C23"/>
    <w:rsid w:val="00C9153E"/>
    <w:rsid w:val="00C96604"/>
    <w:rsid w:val="00CA7C0B"/>
    <w:rsid w:val="00CB6FDE"/>
    <w:rsid w:val="00CC07BA"/>
    <w:rsid w:val="00CE273A"/>
    <w:rsid w:val="00CE5001"/>
    <w:rsid w:val="00CF1D8F"/>
    <w:rsid w:val="00D1529B"/>
    <w:rsid w:val="00D30BE8"/>
    <w:rsid w:val="00D3230A"/>
    <w:rsid w:val="00D33387"/>
    <w:rsid w:val="00D335B4"/>
    <w:rsid w:val="00D377D1"/>
    <w:rsid w:val="00D37D03"/>
    <w:rsid w:val="00D45BB9"/>
    <w:rsid w:val="00D472CF"/>
    <w:rsid w:val="00D50291"/>
    <w:rsid w:val="00D536D9"/>
    <w:rsid w:val="00D623AE"/>
    <w:rsid w:val="00D66B80"/>
    <w:rsid w:val="00D67D39"/>
    <w:rsid w:val="00D72580"/>
    <w:rsid w:val="00D81001"/>
    <w:rsid w:val="00D94D4F"/>
    <w:rsid w:val="00DC2C06"/>
    <w:rsid w:val="00DD1D99"/>
    <w:rsid w:val="00DD3C52"/>
    <w:rsid w:val="00DD5287"/>
    <w:rsid w:val="00DE0527"/>
    <w:rsid w:val="00DF3272"/>
    <w:rsid w:val="00DF39EB"/>
    <w:rsid w:val="00DF5EC7"/>
    <w:rsid w:val="00E01056"/>
    <w:rsid w:val="00E0495B"/>
    <w:rsid w:val="00E102C6"/>
    <w:rsid w:val="00E10B69"/>
    <w:rsid w:val="00E11819"/>
    <w:rsid w:val="00E14C09"/>
    <w:rsid w:val="00E22B2F"/>
    <w:rsid w:val="00E2748F"/>
    <w:rsid w:val="00E27C42"/>
    <w:rsid w:val="00E371D0"/>
    <w:rsid w:val="00E44994"/>
    <w:rsid w:val="00E55D08"/>
    <w:rsid w:val="00E64D0F"/>
    <w:rsid w:val="00E65E46"/>
    <w:rsid w:val="00E663D1"/>
    <w:rsid w:val="00E70FBF"/>
    <w:rsid w:val="00E72168"/>
    <w:rsid w:val="00E72876"/>
    <w:rsid w:val="00E82F8D"/>
    <w:rsid w:val="00E83240"/>
    <w:rsid w:val="00E83A93"/>
    <w:rsid w:val="00E92413"/>
    <w:rsid w:val="00EA0AC9"/>
    <w:rsid w:val="00EB3C09"/>
    <w:rsid w:val="00EC5D6D"/>
    <w:rsid w:val="00ED1183"/>
    <w:rsid w:val="00ED628A"/>
    <w:rsid w:val="00ED7536"/>
    <w:rsid w:val="00EE2B97"/>
    <w:rsid w:val="00EE6921"/>
    <w:rsid w:val="00EF416A"/>
    <w:rsid w:val="00F0169D"/>
    <w:rsid w:val="00F02022"/>
    <w:rsid w:val="00F13606"/>
    <w:rsid w:val="00F14C2C"/>
    <w:rsid w:val="00F420AB"/>
    <w:rsid w:val="00F42DFC"/>
    <w:rsid w:val="00F53A83"/>
    <w:rsid w:val="00F662B2"/>
    <w:rsid w:val="00F7008E"/>
    <w:rsid w:val="00F74EAB"/>
    <w:rsid w:val="00F82A1B"/>
    <w:rsid w:val="00F9467E"/>
    <w:rsid w:val="00FB06A3"/>
    <w:rsid w:val="00FB6519"/>
    <w:rsid w:val="00FC3BAD"/>
    <w:rsid w:val="00FC76C0"/>
    <w:rsid w:val="00FF08B4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F7369"/>
  <w15:docId w15:val="{258AA983-2970-4267-AD2A-BE7511E95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F1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13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319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Goodwill Industries of NCW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Saxby</dc:creator>
  <cp:lastModifiedBy>Julie Gilkay</cp:lastModifiedBy>
  <cp:revision>125</cp:revision>
  <dcterms:created xsi:type="dcterms:W3CDTF">2015-08-18T12:48:00Z</dcterms:created>
  <dcterms:modified xsi:type="dcterms:W3CDTF">2022-02-25T15:45:00Z</dcterms:modified>
</cp:coreProperties>
</file>